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1C" w:rsidRPr="00D902F1" w:rsidRDefault="00D902F1">
      <w:pPr>
        <w:rPr>
          <w:rFonts w:ascii="Helvetica" w:hAnsi="Helvetica" w:cs="Helvetica" w:hint="eastAsia"/>
          <w:color w:val="4B4F56"/>
          <w:szCs w:val="24"/>
          <w:shd w:val="clear" w:color="auto" w:fill="FFFFFF"/>
        </w:rPr>
      </w:pP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嚴選北台灣最有特色的文創業者，結合馬祖新村綠樹濃蔭眷村老屋的空間，打造一處清新悠閒的假日市集。歡迎大家周日來馬祖新村聽音樂、看戲劇，逛市集。</w:t>
      </w:r>
      <w:r w:rsidRPr="00D902F1">
        <w:rPr>
          <w:rFonts w:ascii="Helvetica" w:hAnsi="Helvetica" w:cs="Helvetica"/>
          <w:color w:val="4B4F56"/>
          <w:szCs w:val="24"/>
        </w:rPr>
        <w:br/>
      </w:r>
      <w:r w:rsidRPr="00D902F1">
        <w:rPr>
          <w:rFonts w:ascii="Helvetica" w:hAnsi="Helvetica" w:cs="Helvetica"/>
          <w:color w:val="4B4F56"/>
          <w:szCs w:val="24"/>
        </w:rPr>
        <w:br/>
      </w:r>
      <w:r w:rsidRPr="00D902F1">
        <w:rPr>
          <w:rFonts w:ascii="Helvetica" w:hAnsi="Helvetica" w:cs="Helvetica" w:hint="eastAsia"/>
          <w:color w:val="4B4F56"/>
          <w:szCs w:val="24"/>
          <w:shd w:val="clear" w:color="auto" w:fill="FFFFFF"/>
        </w:rPr>
        <w:t>10/8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活動行程如下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:</w:t>
      </w:r>
      <w:r w:rsidRPr="00D902F1">
        <w:rPr>
          <w:rFonts w:ascii="Helvetica" w:hAnsi="Helvetica" w:cs="Helvetica"/>
          <w:color w:val="4B4F56"/>
          <w:szCs w:val="24"/>
        </w:rPr>
        <w:br/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●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文創市集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 xml:space="preserve"> 10:00-17:00</w:t>
      </w:r>
      <w:r w:rsidRPr="00D902F1">
        <w:rPr>
          <w:rFonts w:ascii="Helvetica" w:hAnsi="Helvetica" w:cs="Helvetica"/>
          <w:color w:val="4B4F56"/>
          <w:szCs w:val="24"/>
        </w:rPr>
        <w:br/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●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好巢音樂會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(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范辰菲、鬍子爺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) 10:00-11:20</w:t>
      </w:r>
      <w:r w:rsidRPr="00D902F1">
        <w:rPr>
          <w:rFonts w:ascii="Helvetica" w:hAnsi="Helvetica" w:cs="Helvetica"/>
          <w:color w:val="4B4F56"/>
          <w:szCs w:val="24"/>
        </w:rPr>
        <w:br/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●"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再眷你一面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 xml:space="preserve">" 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行動劇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11:00-12:00 / 13:00-14:00 / 14:30-15:00</w:t>
      </w:r>
      <w:r w:rsidRPr="00D902F1">
        <w:rPr>
          <w:rFonts w:ascii="Helvetica" w:hAnsi="Helvetica" w:cs="Helvetica"/>
          <w:color w:val="4B4F56"/>
          <w:szCs w:val="24"/>
        </w:rPr>
        <w:br/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●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好巢音樂會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(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羅莎莎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) 14:20-15:10</w:t>
      </w:r>
      <w:r w:rsidRPr="00D902F1">
        <w:rPr>
          <w:rFonts w:ascii="Helvetica" w:hAnsi="Helvetica" w:cs="Helvetica"/>
          <w:color w:val="4B4F56"/>
          <w:szCs w:val="24"/>
        </w:rPr>
        <w:br/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●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>青春好巢＋眷村主題特展：青春浮島，巢裡夢外</w:t>
      </w:r>
      <w:r w:rsidRPr="00D902F1">
        <w:rPr>
          <w:rFonts w:ascii="Helvetica" w:hAnsi="Helvetica" w:cs="Helvetica"/>
          <w:color w:val="4B4F56"/>
          <w:szCs w:val="24"/>
          <w:shd w:val="clear" w:color="auto" w:fill="FFFFFF"/>
        </w:rPr>
        <w:t xml:space="preserve"> 09:00-17:00</w:t>
      </w:r>
    </w:p>
    <w:p w:rsidR="00D902F1" w:rsidRPr="00D902F1" w:rsidRDefault="00D902F1">
      <w:pPr>
        <w:rPr>
          <w:rFonts w:ascii="Helvetica" w:hAnsi="Helvetica" w:cs="Helvetica" w:hint="eastAsia"/>
          <w:color w:val="4B4F56"/>
          <w:szCs w:val="24"/>
          <w:shd w:val="clear" w:color="auto" w:fill="FFFFFF"/>
        </w:rPr>
      </w:pPr>
    </w:p>
    <w:p w:rsidR="00D902F1" w:rsidRPr="00D902F1" w:rsidRDefault="00D902F1" w:rsidP="00D902F1">
      <w:pPr>
        <w:widowControl/>
        <w:rPr>
          <w:rFonts w:asciiTheme="minorEastAsia" w:hAnsiTheme="minorEastAsia" w:cs="新細明體"/>
          <w:color w:val="4B4F56"/>
          <w:kern w:val="0"/>
          <w:szCs w:val="24"/>
        </w:rPr>
      </w:pPr>
      <w:r w:rsidRPr="00D902F1">
        <w:rPr>
          <w:rFonts w:asciiTheme="minorEastAsia" w:hAnsiTheme="minorEastAsia" w:cs="新細明體" w:hint="eastAsia"/>
          <w:b/>
          <w:color w:val="4B4F56"/>
          <w:kern w:val="0"/>
          <w:szCs w:val="24"/>
        </w:rPr>
        <w:t>10/15</w:t>
      </w:r>
      <w:r w:rsidRPr="00D902F1">
        <w:rPr>
          <w:rFonts w:asciiTheme="minorEastAsia" w:hAnsiTheme="minorEastAsia" w:cs="新細明體"/>
          <w:color w:val="4B4F56"/>
          <w:kern w:val="0"/>
          <w:szCs w:val="24"/>
        </w:rPr>
        <w:t>活動行程如下:</w:t>
      </w:r>
      <w:r w:rsidRPr="00D902F1">
        <w:rPr>
          <w:rFonts w:asciiTheme="minorEastAsia" w:hAnsiTheme="minorEastAsia" w:cs="新細明體"/>
          <w:color w:val="4B4F56"/>
          <w:kern w:val="0"/>
          <w:szCs w:val="24"/>
        </w:rPr>
        <w:br/>
        <w:t>●文創市集 10:00-17:00</w:t>
      </w:r>
      <w:r w:rsidRPr="00D902F1">
        <w:rPr>
          <w:rFonts w:asciiTheme="minorEastAsia" w:hAnsiTheme="minorEastAsia" w:cs="新細明體"/>
          <w:color w:val="4B4F56"/>
          <w:kern w:val="0"/>
          <w:szCs w:val="24"/>
        </w:rPr>
        <w:br/>
        <w:t>●好巢音樂會(范辰菲、鬍子爺) 10:30-11:20</w:t>
      </w:r>
      <w:r w:rsidRPr="00D902F1">
        <w:rPr>
          <w:rFonts w:asciiTheme="minorEastAsia" w:hAnsiTheme="minorEastAsia" w:cs="新細明體"/>
          <w:color w:val="4B4F56"/>
          <w:kern w:val="0"/>
          <w:szCs w:val="24"/>
        </w:rPr>
        <w:br/>
        <w:t>●"再眷你一面" 行動劇 11:00-12:00 / 13:00-13:30 / 14:00-15:00</w:t>
      </w:r>
      <w:r w:rsidRPr="00D902F1">
        <w:rPr>
          <w:rFonts w:asciiTheme="minorEastAsia" w:hAnsiTheme="minorEastAsia" w:cs="新細明體"/>
          <w:color w:val="4B4F56"/>
          <w:kern w:val="0"/>
          <w:szCs w:val="24"/>
        </w:rPr>
        <w:br/>
        <w:t>●好巢音樂會(沐妮悠樂團3人) 13:00-14:00</w:t>
      </w:r>
      <w:r w:rsidRPr="00D902F1">
        <w:rPr>
          <w:rFonts w:asciiTheme="minorEastAsia" w:hAnsiTheme="minorEastAsia" w:cs="新細明體"/>
          <w:color w:val="4B4F56"/>
          <w:kern w:val="0"/>
          <w:szCs w:val="24"/>
        </w:rPr>
        <w:br/>
        <w:t>●青春好巢＋眷村主題特展：青春浮島，巢裡夢外 09:00-17:00</w:t>
      </w:r>
    </w:p>
    <w:p w:rsidR="00D902F1" w:rsidRPr="00D902F1" w:rsidRDefault="00D902F1"/>
    <w:sectPr w:rsidR="00D902F1" w:rsidRPr="00D902F1" w:rsidSect="00883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2F1"/>
    <w:rsid w:val="0088321C"/>
    <w:rsid w:val="00D9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C.M.T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2017-10-05T06:16:00Z</dcterms:created>
  <dcterms:modified xsi:type="dcterms:W3CDTF">2017-10-05T06:19:00Z</dcterms:modified>
</cp:coreProperties>
</file>